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4E" w:rsidRPr="007414E3" w:rsidRDefault="00F7764E" w:rsidP="00F7764E">
      <w:pPr>
        <w:pStyle w:val="a3"/>
        <w:spacing w:line="320" w:lineRule="atLeast"/>
        <w:rPr>
          <w:rFonts w:eastAsia="標楷體"/>
        </w:rPr>
      </w:pPr>
      <w:r w:rsidRPr="007414E3">
        <w:rPr>
          <w:rFonts w:eastAsia="標楷體"/>
        </w:rPr>
        <w:t>文件編號：</w:t>
      </w:r>
      <w:r w:rsidRPr="00CC0AC2">
        <w:rPr>
          <w:rFonts w:eastAsia="標楷體"/>
        </w:rPr>
        <w:t>PU-10380-D-140</w:t>
      </w:r>
      <w:r>
        <w:rPr>
          <w:rFonts w:eastAsia="標楷體" w:hint="eastAsia"/>
        </w:rPr>
        <w:t>6</w:t>
      </w:r>
      <w:r w:rsidRPr="00CC0AC2">
        <w:rPr>
          <w:rFonts w:eastAsia="標楷體"/>
        </w:rPr>
        <w:t>-2017020101</w:t>
      </w:r>
      <w:r w:rsidRPr="007414E3">
        <w:rPr>
          <w:rFonts w:eastAsia="標楷體"/>
        </w:rPr>
        <w:tab/>
      </w:r>
    </w:p>
    <w:p w:rsidR="00F7764E" w:rsidRPr="009E57AC" w:rsidRDefault="00F7764E" w:rsidP="00F7764E">
      <w:pPr>
        <w:pStyle w:val="a3"/>
        <w:spacing w:line="320" w:lineRule="atLeast"/>
        <w:rPr>
          <w:rFonts w:eastAsia="標楷體"/>
        </w:rPr>
      </w:pPr>
      <w:r w:rsidRPr="007414E3">
        <w:rPr>
          <w:rFonts w:eastAsia="標楷體"/>
        </w:rPr>
        <w:t>管理單位：環境安全衛生組</w:t>
      </w:r>
      <w:r w:rsidRPr="007414E3">
        <w:rPr>
          <w:rFonts w:eastAsia="標楷體"/>
        </w:rPr>
        <w:t xml:space="preserve">     </w:t>
      </w:r>
      <w:r w:rsidRPr="007414E3">
        <w:rPr>
          <w:rFonts w:eastAsia="標楷體"/>
        </w:rPr>
        <w:t>文件名稱：</w:t>
      </w:r>
      <w:r w:rsidRPr="00CC0AC2">
        <w:rPr>
          <w:rFonts w:eastAsia="標楷體" w:hint="eastAsia"/>
        </w:rPr>
        <w:t>靜宜大學毒化物運作清單</w:t>
      </w:r>
    </w:p>
    <w:p w:rsidR="00F7764E" w:rsidRPr="00D10B63" w:rsidRDefault="00F7764E" w:rsidP="00F7764E">
      <w:pPr>
        <w:pStyle w:val="a3"/>
        <w:spacing w:line="320" w:lineRule="atLeast"/>
        <w:rPr>
          <w:rFonts w:eastAsia="標楷體"/>
        </w:rPr>
      </w:pPr>
      <w:r w:rsidRPr="007414E3">
        <w:rPr>
          <w:rFonts w:eastAsia="標楷體"/>
        </w:rPr>
        <w:t>版　　次：</w:t>
      </w:r>
      <w:r w:rsidRPr="007414E3">
        <w:rPr>
          <w:rFonts w:eastAsia="標楷體"/>
        </w:rPr>
        <w:t xml:space="preserve">01                 </w:t>
      </w:r>
      <w:r>
        <w:rPr>
          <w:rFonts w:eastAsia="標楷體" w:hint="eastAsia"/>
        </w:rPr>
        <w:t>20170201</w:t>
      </w:r>
    </w:p>
    <w:p w:rsidR="00F7764E" w:rsidRPr="00396DCD" w:rsidRDefault="00F7764E" w:rsidP="00F7764E">
      <w:pPr>
        <w:snapToGrid w:val="0"/>
        <w:spacing w:line="240" w:lineRule="exact"/>
        <w:rPr>
          <w:rFonts w:eastAsia="標楷體"/>
          <w:u w:val="single"/>
        </w:rPr>
      </w:pPr>
    </w:p>
    <w:p w:rsidR="00F7764E" w:rsidRPr="00396DCD" w:rsidRDefault="00F7764E" w:rsidP="00F7764E">
      <w:pPr>
        <w:snapToGrid w:val="0"/>
        <w:spacing w:beforeLines="50" w:before="180" w:line="360" w:lineRule="auto"/>
        <w:jc w:val="center"/>
        <w:rPr>
          <w:rFonts w:eastAsia="標楷體"/>
        </w:rPr>
      </w:pPr>
      <w:r>
        <w:rPr>
          <w:rFonts w:eastAsia="標楷體" w:hAnsi="標楷體" w:hint="eastAsia"/>
          <w:b/>
          <w:bCs/>
          <w:sz w:val="32"/>
        </w:rPr>
        <w:t xml:space="preserve">     </w:t>
      </w:r>
      <w:r w:rsidRPr="00396DCD">
        <w:rPr>
          <w:rFonts w:eastAsia="標楷體" w:hAnsi="標楷體"/>
          <w:b/>
          <w:bCs/>
          <w:sz w:val="32"/>
        </w:rPr>
        <w:t>靜宜大學毒化物運作清單</w:t>
      </w:r>
      <w:r w:rsidRPr="00396DCD">
        <w:rPr>
          <w:rFonts w:eastAsia="標楷體"/>
          <w:sz w:val="32"/>
        </w:rPr>
        <w:t xml:space="preserve">           </w:t>
      </w:r>
      <w:r w:rsidRPr="00396DCD">
        <w:rPr>
          <w:rFonts w:eastAsia="標楷體" w:hAnsi="標楷體"/>
          <w:sz w:val="16"/>
        </w:rPr>
        <w:t>表</w:t>
      </w:r>
      <w:r w:rsidRPr="00396DCD">
        <w:rPr>
          <w:rFonts w:eastAsia="標楷體"/>
          <w:sz w:val="16"/>
        </w:rPr>
        <w:t xml:space="preserve">14/ </w:t>
      </w:r>
      <w:r w:rsidRPr="00396DCD">
        <w:rPr>
          <w:rFonts w:eastAsia="標楷體" w:hAnsi="標楷體"/>
          <w:sz w:val="16"/>
        </w:rPr>
        <w:t>月</w:t>
      </w:r>
    </w:p>
    <w:p w:rsidR="00F7764E" w:rsidRPr="00396DCD" w:rsidRDefault="00F7764E" w:rsidP="00CF648D">
      <w:pPr>
        <w:spacing w:line="240" w:lineRule="exact"/>
        <w:jc w:val="center"/>
        <w:rPr>
          <w:rFonts w:eastAsia="標楷體" w:hint="eastAsia"/>
        </w:rPr>
      </w:pPr>
      <w:r w:rsidRPr="00396DCD">
        <w:rPr>
          <w:rFonts w:eastAsia="標楷體"/>
        </w:rPr>
        <w:t xml:space="preserve">                                       </w:t>
      </w:r>
      <w:r w:rsidRPr="00396DCD">
        <w:rPr>
          <w:rFonts w:eastAsia="標楷體" w:hAnsi="標楷體"/>
        </w:rPr>
        <w:t>年</w:t>
      </w:r>
      <w:r w:rsidRPr="00396DCD">
        <w:rPr>
          <w:rFonts w:eastAsia="標楷體"/>
        </w:rPr>
        <w:t xml:space="preserve">   </w:t>
      </w:r>
      <w:r w:rsidRPr="00396DCD">
        <w:rPr>
          <w:rFonts w:eastAsia="標楷體" w:hAnsi="標楷體"/>
        </w:rPr>
        <w:t>月</w:t>
      </w:r>
      <w:r w:rsidRPr="00396DCD">
        <w:rPr>
          <w:rFonts w:eastAsia="標楷體"/>
        </w:rPr>
        <w:t xml:space="preserve">   </w:t>
      </w:r>
      <w:r w:rsidRPr="00396DCD">
        <w:rPr>
          <w:rFonts w:eastAsia="標楷體" w:hAnsi="標楷體"/>
        </w:rPr>
        <w:t>日</w:t>
      </w:r>
      <w:r w:rsidRPr="00396DCD">
        <w:rPr>
          <w:rFonts w:eastAsia="標楷體"/>
        </w:rPr>
        <w:t xml:space="preserve"> </w:t>
      </w:r>
      <w:r w:rsidRPr="00396DCD">
        <w:rPr>
          <w:rFonts w:eastAsia="標楷體" w:hAnsi="標楷體"/>
        </w:rPr>
        <w:t>至</w:t>
      </w:r>
      <w:r w:rsidRPr="00396DCD">
        <w:rPr>
          <w:rFonts w:eastAsia="標楷體"/>
        </w:rPr>
        <w:t xml:space="preserve">    </w:t>
      </w:r>
      <w:r w:rsidRPr="00396DCD">
        <w:rPr>
          <w:rFonts w:eastAsia="標楷體" w:hAnsi="標楷體"/>
        </w:rPr>
        <w:t>年</w:t>
      </w:r>
      <w:r w:rsidRPr="00396DCD">
        <w:rPr>
          <w:rFonts w:eastAsia="標楷體"/>
        </w:rPr>
        <w:t xml:space="preserve">   </w:t>
      </w:r>
      <w:r w:rsidRPr="00396DCD">
        <w:rPr>
          <w:rFonts w:eastAsia="標楷體" w:hAnsi="標楷體"/>
        </w:rPr>
        <w:t>月</w:t>
      </w:r>
      <w:r w:rsidRPr="00396DCD">
        <w:rPr>
          <w:rFonts w:eastAsia="標楷體"/>
        </w:rPr>
        <w:t xml:space="preserve">   </w:t>
      </w:r>
      <w:r w:rsidRPr="00396DCD">
        <w:rPr>
          <w:rFonts w:eastAsia="標楷體" w:hAnsi="標楷體"/>
        </w:rPr>
        <w:t>日</w:t>
      </w:r>
      <w:r w:rsidRPr="00396DCD">
        <w:rPr>
          <w:rFonts w:eastAsia="標楷體"/>
        </w:rPr>
        <w:t xml:space="preserve">   </w:t>
      </w:r>
      <w:r w:rsidRPr="00396DCD">
        <w:rPr>
          <w:rFonts w:eastAsia="標楷體" w:hAnsi="標楷體"/>
        </w:rPr>
        <w:t>止</w:t>
      </w:r>
      <w:bookmarkStart w:id="0" w:name="_GoBack"/>
      <w:bookmarkEnd w:id="0"/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80"/>
        <w:gridCol w:w="180"/>
        <w:gridCol w:w="1080"/>
        <w:gridCol w:w="180"/>
        <w:gridCol w:w="644"/>
        <w:gridCol w:w="1440"/>
        <w:gridCol w:w="436"/>
        <w:gridCol w:w="388"/>
        <w:gridCol w:w="1172"/>
        <w:gridCol w:w="720"/>
        <w:gridCol w:w="840"/>
        <w:gridCol w:w="120"/>
        <w:gridCol w:w="900"/>
        <w:gridCol w:w="780"/>
      </w:tblGrid>
      <w:tr w:rsidR="00CF648D" w:rsidTr="00E45CC7">
        <w:trPr>
          <w:cantSplit/>
          <w:trHeight w:val="113"/>
          <w:jc w:val="center"/>
        </w:trPr>
        <w:tc>
          <w:tcPr>
            <w:tcW w:w="9785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snapToGrid w:val="0"/>
              <w:spacing w:beforeLines="50" w:before="180" w:afterLines="50" w:after="18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基本資料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  <w:u w:val="single"/>
              </w:rPr>
              <w:t xml:space="preserve">             </w:t>
            </w:r>
            <w:r w:rsidRPr="00685FEB">
              <w:rPr>
                <w:rFonts w:eastAsia="標楷體" w:hint="eastAsia"/>
                <w:u w:val="single"/>
              </w:rPr>
              <w:t>實驗室</w:t>
            </w:r>
            <w:r>
              <w:rPr>
                <w:rFonts w:eastAsia="標楷體" w:hint="eastAsia"/>
              </w:rPr>
              <w:t>運作記錄</w:t>
            </w:r>
          </w:p>
        </w:tc>
      </w:tr>
      <w:tr w:rsidR="00CF648D" w:rsidTr="00E45CC7">
        <w:trPr>
          <w:cantSplit/>
          <w:trHeight w:val="678"/>
          <w:jc w:val="center"/>
        </w:trPr>
        <w:tc>
          <w:tcPr>
            <w:tcW w:w="72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列管編號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</w:t>
            </w:r>
          </w:p>
          <w:p w:rsidR="00CF648D" w:rsidRDefault="00CF648D" w:rsidP="00E45C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720" w:type="dxa"/>
            <w:tcBorders>
              <w:top w:val="single" w:sz="2" w:space="0" w:color="auto"/>
            </w:tcBorders>
            <w:vAlign w:val="center"/>
          </w:tcPr>
          <w:p w:rsidR="00CF648D" w:rsidRDefault="00CF648D" w:rsidP="00E45CC7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</w:t>
            </w:r>
          </w:p>
          <w:p w:rsidR="00CF648D" w:rsidRDefault="00CF648D" w:rsidP="00E45CC7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處理</w:t>
            </w:r>
          </w:p>
          <w:p w:rsidR="00CF648D" w:rsidRDefault="00CF648D" w:rsidP="00E45CC7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原則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  <w:spacing w:val="-20"/>
                <w:w w:val="90"/>
              </w:rPr>
            </w:pPr>
            <w:r>
              <w:rPr>
                <w:rFonts w:eastAsia="標楷體" w:hint="eastAsia"/>
                <w:spacing w:val="-20"/>
                <w:w w:val="90"/>
              </w:rPr>
              <w:t>最低管制限量</w:t>
            </w:r>
            <w:r>
              <w:rPr>
                <w:rFonts w:eastAsia="標楷體"/>
                <w:spacing w:val="-20"/>
                <w:w w:val="90"/>
              </w:rPr>
              <w:t>/</w:t>
            </w:r>
            <w:r>
              <w:rPr>
                <w:rFonts w:eastAsia="標楷體" w:hint="eastAsia"/>
                <w:spacing w:val="-20"/>
                <w:w w:val="90"/>
              </w:rPr>
              <w:t>k</w:t>
            </w:r>
            <w:r>
              <w:rPr>
                <w:rFonts w:eastAsia="標楷體"/>
                <w:spacing w:val="-20"/>
                <w:w w:val="90"/>
              </w:rPr>
              <w:t>g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  <w:spacing w:val="-20"/>
                <w:w w:val="90"/>
              </w:rPr>
            </w:pPr>
            <w:r>
              <w:rPr>
                <w:rFonts w:eastAsia="標楷體" w:hint="eastAsia"/>
                <w:spacing w:val="-20"/>
                <w:w w:val="90"/>
              </w:rPr>
              <w:t>管制濃度標準</w:t>
            </w:r>
            <w:r>
              <w:rPr>
                <w:rFonts w:eastAsia="標楷體"/>
                <w:spacing w:val="-20"/>
                <w:w w:val="90"/>
              </w:rPr>
              <w:t>w/w%</w:t>
            </w:r>
          </w:p>
        </w:tc>
        <w:tc>
          <w:tcPr>
            <w:tcW w:w="78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毒性</w:t>
            </w:r>
          </w:p>
          <w:p w:rsidR="00CF648D" w:rsidRDefault="00CF648D" w:rsidP="00E45CC7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分類</w:t>
            </w:r>
          </w:p>
        </w:tc>
      </w:tr>
      <w:tr w:rsidR="00CF648D" w:rsidTr="00E45CC7">
        <w:trPr>
          <w:cantSplit/>
          <w:jc w:val="center"/>
        </w:trPr>
        <w:tc>
          <w:tcPr>
            <w:tcW w:w="725" w:type="dxa"/>
            <w:tcBorders>
              <w:left w:val="single" w:sz="12" w:space="0" w:color="auto"/>
              <w:bottom w:val="nil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CF648D" w:rsidRDefault="00CF648D" w:rsidP="00E45CC7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CF648D" w:rsidRPr="00790B60" w:rsidRDefault="00CF648D" w:rsidP="00E45CC7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</w:rPr>
            </w:pPr>
          </w:p>
        </w:tc>
      </w:tr>
      <w:tr w:rsidR="00CF648D" w:rsidTr="00E45CC7">
        <w:trPr>
          <w:cantSplit/>
          <w:trHeight w:val="20"/>
          <w:jc w:val="center"/>
        </w:trPr>
        <w:tc>
          <w:tcPr>
            <w:tcW w:w="9785" w:type="dxa"/>
            <w:gridSpan w:val="15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F648D" w:rsidRPr="009C6BA7" w:rsidRDefault="00CF648D" w:rsidP="00E45CC7">
            <w:pPr>
              <w:snapToGrid w:val="0"/>
              <w:spacing w:beforeLines="50" w:before="180" w:afterLines="50" w:after="180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運作資料：</w:t>
            </w:r>
            <w:r>
              <w:rPr>
                <w:rFonts w:eastAsia="標楷體" w:hint="eastAsia"/>
              </w:rPr>
              <w:sym w:font="Wingdings 2" w:char="F06A"/>
            </w:r>
            <w:r>
              <w:rPr>
                <w:rFonts w:eastAsia="標楷體" w:hint="eastAsia"/>
              </w:rPr>
              <w:t>實驗室門牌碼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靜安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sym w:font="Wingdings 2" w:char="F06B"/>
            </w:r>
            <w:r>
              <w:rPr>
                <w:rFonts w:eastAsia="標楷體" w:hint="eastAsia"/>
              </w:rPr>
              <w:t>負責人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Wingdings 2" w:char="F06C"/>
            </w:r>
            <w:r>
              <w:rPr>
                <w:rFonts w:eastAsia="標楷體" w:hint="eastAsia"/>
              </w:rPr>
              <w:t>系別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應用化學系</w:t>
            </w:r>
            <w:r>
              <w:rPr>
                <w:rFonts w:eastAsia="標楷體" w:hint="eastAsia"/>
                <w:u w:val="single"/>
              </w:rPr>
              <w:t xml:space="preserve"> </w:t>
            </w:r>
          </w:p>
        </w:tc>
      </w:tr>
      <w:tr w:rsidR="00CF648D" w:rsidTr="00E45CC7">
        <w:trPr>
          <w:cantSplit/>
          <w:trHeight w:val="20"/>
          <w:jc w:val="center"/>
        </w:trPr>
        <w:tc>
          <w:tcPr>
            <w:tcW w:w="905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  <w:p w:rsidR="00CF648D" w:rsidRPr="0051482E" w:rsidRDefault="00CF648D" w:rsidP="00E45CC7">
            <w:pPr>
              <w:jc w:val="center"/>
              <w:rPr>
                <w:rFonts w:ascii="標楷體" w:eastAsia="標楷體" w:hAnsi="標楷體"/>
              </w:rPr>
            </w:pPr>
            <w:r w:rsidRPr="0051482E">
              <w:rPr>
                <w:rFonts w:ascii="標楷體" w:eastAsia="標楷體" w:hAnsi="標楷體"/>
                <w:sz w:val="20"/>
              </w:rPr>
              <w:t>(</w:t>
            </w:r>
            <w:r w:rsidRPr="0051482E">
              <w:rPr>
                <w:rFonts w:ascii="標楷體" w:eastAsia="標楷體" w:hAnsi="標楷體" w:hint="eastAsia"/>
                <w:sz w:val="20"/>
              </w:rPr>
              <w:t>年月日</w:t>
            </w:r>
            <w:r w:rsidRPr="0051482E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運作人姓名</w:t>
            </w:r>
          </w:p>
        </w:tc>
        <w:tc>
          <w:tcPr>
            <w:tcW w:w="824" w:type="dxa"/>
            <w:gridSpan w:val="2"/>
            <w:tcBorders>
              <w:top w:val="single" w:sz="2" w:space="0" w:color="auto"/>
              <w:left w:val="nil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輸入量</w:t>
            </w:r>
            <w:r>
              <w:rPr>
                <w:rFonts w:eastAsia="標楷體"/>
              </w:rPr>
              <w:t>Kg, L</w:t>
            </w:r>
          </w:p>
        </w:tc>
        <w:tc>
          <w:tcPr>
            <w:tcW w:w="144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廠商販賣</w:t>
            </w:r>
          </w:p>
          <w:p w:rsidR="00CF648D" w:rsidRDefault="00CF648D" w:rsidP="00E45C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許可證號</w:t>
            </w:r>
          </w:p>
        </w:tc>
        <w:tc>
          <w:tcPr>
            <w:tcW w:w="824" w:type="dxa"/>
            <w:gridSpan w:val="2"/>
            <w:tcBorders>
              <w:top w:val="single" w:sz="2" w:space="0" w:color="auto"/>
              <w:left w:val="nil"/>
              <w:right w:val="single" w:sz="8" w:space="0" w:color="auto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使用量</w:t>
            </w:r>
            <w:r>
              <w:rPr>
                <w:rFonts w:eastAsia="標楷體"/>
              </w:rPr>
              <w:t>Kg, L</w:t>
            </w:r>
          </w:p>
        </w:tc>
        <w:tc>
          <w:tcPr>
            <w:tcW w:w="2852" w:type="dxa"/>
            <w:gridSpan w:val="4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目前存量（</w:t>
            </w:r>
            <w:r>
              <w:rPr>
                <w:rFonts w:ascii="標楷體" w:eastAsia="標楷體"/>
              </w:rPr>
              <w:t>L</w:t>
            </w:r>
            <w:r>
              <w:rPr>
                <w:rFonts w:eastAsia="標楷體" w:hint="eastAsia"/>
              </w:rPr>
              <w:t>）</w:t>
            </w:r>
          </w:p>
        </w:tc>
      </w:tr>
      <w:tr w:rsidR="00CF648D" w:rsidTr="00E45CC7">
        <w:trPr>
          <w:cantSplit/>
          <w:trHeight w:val="567"/>
          <w:jc w:val="center"/>
        </w:trPr>
        <w:tc>
          <w:tcPr>
            <w:tcW w:w="905" w:type="dxa"/>
            <w:gridSpan w:val="2"/>
            <w:tcBorders>
              <w:lef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285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</w:tr>
      <w:tr w:rsidR="00CF648D" w:rsidTr="00E45CC7">
        <w:trPr>
          <w:cantSplit/>
          <w:trHeight w:val="567"/>
          <w:jc w:val="center"/>
        </w:trPr>
        <w:tc>
          <w:tcPr>
            <w:tcW w:w="905" w:type="dxa"/>
            <w:gridSpan w:val="2"/>
            <w:tcBorders>
              <w:lef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285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</w:tr>
      <w:tr w:rsidR="00CF648D" w:rsidTr="00E45CC7">
        <w:trPr>
          <w:cantSplit/>
          <w:trHeight w:val="567"/>
          <w:jc w:val="center"/>
        </w:trPr>
        <w:tc>
          <w:tcPr>
            <w:tcW w:w="905" w:type="dxa"/>
            <w:gridSpan w:val="2"/>
            <w:tcBorders>
              <w:lef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285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</w:tr>
      <w:tr w:rsidR="00CF648D" w:rsidTr="00E45CC7">
        <w:trPr>
          <w:cantSplit/>
          <w:trHeight w:val="567"/>
          <w:jc w:val="center"/>
        </w:trPr>
        <w:tc>
          <w:tcPr>
            <w:tcW w:w="905" w:type="dxa"/>
            <w:gridSpan w:val="2"/>
            <w:tcBorders>
              <w:lef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285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</w:tr>
      <w:tr w:rsidR="00CF648D" w:rsidTr="00E45CC7">
        <w:trPr>
          <w:cantSplit/>
          <w:trHeight w:val="567"/>
          <w:jc w:val="center"/>
        </w:trPr>
        <w:tc>
          <w:tcPr>
            <w:tcW w:w="905" w:type="dxa"/>
            <w:gridSpan w:val="2"/>
            <w:tcBorders>
              <w:lef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285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</w:tr>
      <w:tr w:rsidR="00CF648D" w:rsidTr="00E45CC7">
        <w:trPr>
          <w:cantSplit/>
          <w:trHeight w:val="567"/>
          <w:jc w:val="center"/>
        </w:trPr>
        <w:tc>
          <w:tcPr>
            <w:tcW w:w="905" w:type="dxa"/>
            <w:gridSpan w:val="2"/>
            <w:tcBorders>
              <w:lef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285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</w:tr>
      <w:tr w:rsidR="00CF648D" w:rsidTr="00E45CC7">
        <w:trPr>
          <w:cantSplit/>
          <w:trHeight w:val="567"/>
          <w:jc w:val="center"/>
        </w:trPr>
        <w:tc>
          <w:tcPr>
            <w:tcW w:w="905" w:type="dxa"/>
            <w:gridSpan w:val="2"/>
            <w:tcBorders>
              <w:lef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285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</w:tr>
      <w:tr w:rsidR="00CF648D" w:rsidTr="00E45CC7">
        <w:trPr>
          <w:cantSplit/>
          <w:trHeight w:val="567"/>
          <w:jc w:val="center"/>
        </w:trPr>
        <w:tc>
          <w:tcPr>
            <w:tcW w:w="905" w:type="dxa"/>
            <w:gridSpan w:val="2"/>
            <w:tcBorders>
              <w:lef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285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</w:tr>
      <w:tr w:rsidR="00CF648D" w:rsidTr="00E45CC7">
        <w:trPr>
          <w:cantSplit/>
          <w:trHeight w:val="567"/>
          <w:jc w:val="center"/>
        </w:trPr>
        <w:tc>
          <w:tcPr>
            <w:tcW w:w="905" w:type="dxa"/>
            <w:gridSpan w:val="2"/>
            <w:tcBorders>
              <w:lef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285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</w:tr>
      <w:tr w:rsidR="00CF648D" w:rsidTr="00E45CC7">
        <w:trPr>
          <w:cantSplit/>
          <w:trHeight w:val="567"/>
          <w:jc w:val="center"/>
        </w:trPr>
        <w:tc>
          <w:tcPr>
            <w:tcW w:w="905" w:type="dxa"/>
            <w:gridSpan w:val="2"/>
            <w:tcBorders>
              <w:lef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285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</w:tr>
      <w:tr w:rsidR="00CF648D" w:rsidTr="00E45CC7">
        <w:trPr>
          <w:cantSplit/>
          <w:trHeight w:val="567"/>
          <w:jc w:val="center"/>
        </w:trPr>
        <w:tc>
          <w:tcPr>
            <w:tcW w:w="905" w:type="dxa"/>
            <w:gridSpan w:val="2"/>
            <w:tcBorders>
              <w:lef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285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</w:tr>
      <w:tr w:rsidR="00CF648D" w:rsidTr="00E45CC7">
        <w:trPr>
          <w:cantSplit/>
          <w:trHeight w:val="567"/>
          <w:jc w:val="center"/>
        </w:trPr>
        <w:tc>
          <w:tcPr>
            <w:tcW w:w="905" w:type="dxa"/>
            <w:gridSpan w:val="2"/>
            <w:tcBorders>
              <w:lef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285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</w:tr>
      <w:tr w:rsidR="00CF648D" w:rsidTr="00E45CC7">
        <w:trPr>
          <w:cantSplit/>
          <w:trHeight w:val="567"/>
          <w:jc w:val="center"/>
        </w:trPr>
        <w:tc>
          <w:tcPr>
            <w:tcW w:w="905" w:type="dxa"/>
            <w:gridSpan w:val="2"/>
            <w:tcBorders>
              <w:lef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285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</w:tr>
      <w:tr w:rsidR="00CF648D" w:rsidTr="00E45CC7">
        <w:trPr>
          <w:cantSplit/>
          <w:trHeight w:val="567"/>
          <w:jc w:val="center"/>
        </w:trPr>
        <w:tc>
          <w:tcPr>
            <w:tcW w:w="905" w:type="dxa"/>
            <w:gridSpan w:val="2"/>
            <w:tcBorders>
              <w:lef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285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</w:tr>
      <w:tr w:rsidR="00CF648D" w:rsidTr="00E45CC7">
        <w:trPr>
          <w:cantSplit/>
          <w:trHeight w:val="567"/>
          <w:jc w:val="center"/>
        </w:trPr>
        <w:tc>
          <w:tcPr>
            <w:tcW w:w="905" w:type="dxa"/>
            <w:gridSpan w:val="2"/>
            <w:tcBorders>
              <w:lef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285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</w:tr>
      <w:tr w:rsidR="00CF648D" w:rsidTr="00E45CC7">
        <w:trPr>
          <w:cantSplit/>
          <w:trHeight w:val="567"/>
          <w:jc w:val="center"/>
        </w:trPr>
        <w:tc>
          <w:tcPr>
            <w:tcW w:w="905" w:type="dxa"/>
            <w:gridSpan w:val="2"/>
            <w:tcBorders>
              <w:lef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285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</w:tr>
      <w:tr w:rsidR="00CF648D" w:rsidTr="00E45CC7">
        <w:trPr>
          <w:cantSplit/>
          <w:trHeight w:val="567"/>
          <w:jc w:val="center"/>
        </w:trPr>
        <w:tc>
          <w:tcPr>
            <w:tcW w:w="90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824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2852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648D" w:rsidRDefault="00CF648D" w:rsidP="00E45CC7">
            <w:pPr>
              <w:rPr>
                <w:rFonts w:eastAsia="標楷體"/>
              </w:rPr>
            </w:pPr>
          </w:p>
        </w:tc>
      </w:tr>
    </w:tbl>
    <w:p w:rsidR="00B969B9" w:rsidRPr="00F7764E" w:rsidRDefault="00B969B9" w:rsidP="00F7764E"/>
    <w:sectPr w:rsidR="00B969B9" w:rsidRPr="00F7764E" w:rsidSect="00AB2DD6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F7" w:rsidRDefault="00F061F7" w:rsidP="00AB2DD6">
      <w:r>
        <w:separator/>
      </w:r>
    </w:p>
  </w:endnote>
  <w:endnote w:type="continuationSeparator" w:id="0">
    <w:p w:rsidR="00F061F7" w:rsidRDefault="00F061F7" w:rsidP="00AB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F7" w:rsidRDefault="00F061F7" w:rsidP="00AB2DD6">
      <w:r>
        <w:separator/>
      </w:r>
    </w:p>
  </w:footnote>
  <w:footnote w:type="continuationSeparator" w:id="0">
    <w:p w:rsidR="00F061F7" w:rsidRDefault="00F061F7" w:rsidP="00AB2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411F"/>
    <w:multiLevelType w:val="singleLevel"/>
    <w:tmpl w:val="1C323114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" w15:restartNumberingAfterBreak="0">
    <w:nsid w:val="5AE42688"/>
    <w:multiLevelType w:val="hybridMultilevel"/>
    <w:tmpl w:val="5324FC8A"/>
    <w:lvl w:ilvl="0" w:tplc="F9D290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8F6F4C"/>
    <w:multiLevelType w:val="hybridMultilevel"/>
    <w:tmpl w:val="B0C29008"/>
    <w:lvl w:ilvl="0" w:tplc="6F5C9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0D"/>
    <w:rsid w:val="00106BFA"/>
    <w:rsid w:val="00214111"/>
    <w:rsid w:val="002A4CB5"/>
    <w:rsid w:val="00326093"/>
    <w:rsid w:val="003F398F"/>
    <w:rsid w:val="004A77B5"/>
    <w:rsid w:val="008C3906"/>
    <w:rsid w:val="00900C0D"/>
    <w:rsid w:val="009D5F41"/>
    <w:rsid w:val="00AB2DD6"/>
    <w:rsid w:val="00B05E2F"/>
    <w:rsid w:val="00B07B4A"/>
    <w:rsid w:val="00B969B9"/>
    <w:rsid w:val="00CF648D"/>
    <w:rsid w:val="00F061F7"/>
    <w:rsid w:val="00F7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1754A8-3807-4CE3-A13C-E43AAD23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C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2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2D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rsid w:val="009D5F41"/>
    <w:pPr>
      <w:jc w:val="center"/>
    </w:pPr>
    <w:rPr>
      <w:rFonts w:ascii="標楷體" w:eastAsia="標楷體"/>
      <w:sz w:val="32"/>
      <w:szCs w:val="20"/>
    </w:rPr>
  </w:style>
  <w:style w:type="character" w:customStyle="1" w:styleId="a8">
    <w:name w:val="註釋標題 字元"/>
    <w:basedOn w:val="a0"/>
    <w:link w:val="a7"/>
    <w:rsid w:val="009D5F41"/>
    <w:rPr>
      <w:rFonts w:ascii="標楷體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佩菱 陳</dc:creator>
  <cp:keywords/>
  <dc:description/>
  <cp:lastModifiedBy>佩菱 陳</cp:lastModifiedBy>
  <cp:revision>3</cp:revision>
  <dcterms:created xsi:type="dcterms:W3CDTF">2018-10-11T04:33:00Z</dcterms:created>
  <dcterms:modified xsi:type="dcterms:W3CDTF">2018-10-17T01:50:00Z</dcterms:modified>
</cp:coreProperties>
</file>